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AD59F0">
        <w:trPr>
          <w:trHeight w:val="436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63717" w14:textId="77777777" w:rsidR="00440178" w:rsidRPr="008E6D32" w:rsidRDefault="00440178" w:rsidP="0044017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0" w:name="_Hlk76728493"/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– </w:t>
            </w:r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FORMAZIONE DEL PERSONALE SCOLASTICO PER LA TRANSIZIONE DIGITALE NELLE SCUOLE STATALI (D.M. 66/2023)</w:t>
            </w:r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DAC44B8" w14:textId="77777777" w:rsidR="00440178" w:rsidRPr="00A2477C" w:rsidRDefault="00440178" w:rsidP="0044017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D53F1A" w14:textId="77777777" w:rsidR="00440178" w:rsidRPr="00AB4851" w:rsidRDefault="00440178" w:rsidP="00440178">
            <w:pPr>
              <w:autoSpaceDE w:val="0"/>
              <w:autoSpaceDN w:val="0"/>
              <w:jc w:val="center"/>
              <w:rPr>
                <w:b/>
                <w:bCs/>
              </w:rPr>
            </w:pPr>
            <w:bookmarkStart w:id="1" w:name="_Hlk138691761"/>
            <w:r w:rsidRPr="00AB4851">
              <w:rPr>
                <w:b/>
                <w:bCs/>
                <w:color w:val="000000"/>
              </w:rPr>
              <w:t xml:space="preserve">AVVISO </w:t>
            </w:r>
            <w:r w:rsidRPr="00AB4851">
              <w:rPr>
                <w:b/>
                <w:bCs/>
              </w:rPr>
              <w:t>DI SELEZIONE</w:t>
            </w:r>
          </w:p>
          <w:p w14:paraId="13E2B6D1" w14:textId="77777777" w:rsidR="00440178" w:rsidRPr="00517095" w:rsidRDefault="00440178" w:rsidP="00440178">
            <w:pPr>
              <w:autoSpaceDE w:val="0"/>
              <w:autoSpaceDN w:val="0"/>
              <w:spacing w:before="240"/>
              <w:rPr>
                <w:b/>
                <w:bCs/>
              </w:rPr>
            </w:pPr>
            <w:r w:rsidRPr="00A2477C">
              <w:rPr>
                <w:b/>
                <w:bCs/>
              </w:rPr>
              <w:t xml:space="preserve">PER IL </w:t>
            </w:r>
            <w:r w:rsidRPr="00517095">
              <w:rPr>
                <w:b/>
                <w:bCs/>
              </w:rPr>
              <w:t xml:space="preserve">CONFERIMENTO DI INCARICHI INDIVIDUALI, AVENTI AD OGGETTO L’INDIVIDUAZIONE DI </w:t>
            </w:r>
            <w:bookmarkEnd w:id="1"/>
            <w:r w:rsidRPr="00517095">
              <w:rPr>
                <w:b/>
                <w:bCs/>
              </w:rPr>
              <w:t xml:space="preserve">COMPONENTI PER LA COSTITUZIONE </w:t>
            </w:r>
          </w:p>
          <w:p w14:paraId="7B8C38C1" w14:textId="5BD50D94" w:rsidR="00440178" w:rsidRPr="00517095" w:rsidRDefault="00440178" w:rsidP="00440178">
            <w:pPr>
              <w:pStyle w:val="Paragrafoelenco"/>
              <w:widowControl/>
              <w:numPr>
                <w:ilvl w:val="0"/>
                <w:numId w:val="36"/>
              </w:numPr>
              <w:autoSpaceDE w:val="0"/>
              <w:autoSpaceDN w:val="0"/>
              <w:spacing w:before="240" w:after="240" w:line="240" w:lineRule="auto"/>
              <w:ind w:left="567"/>
              <w:contextualSpacing/>
              <w:textAlignment w:val="auto"/>
              <w:rPr>
                <w:b/>
                <w:bCs/>
              </w:rPr>
            </w:pPr>
            <w:proofErr w:type="gramStart"/>
            <w:r w:rsidRPr="00517095">
              <w:rPr>
                <w:b/>
                <w:bCs/>
              </w:rPr>
              <w:t xml:space="preserve">DI </w:t>
            </w:r>
            <w:r w:rsidR="00517095" w:rsidRPr="00517095">
              <w:rPr>
                <w:b/>
                <w:bCs/>
              </w:rPr>
              <w:t xml:space="preserve"> MEMBRO</w:t>
            </w:r>
            <w:proofErr w:type="gramEnd"/>
            <w:r w:rsidR="00517095" w:rsidRPr="00517095">
              <w:rPr>
                <w:b/>
                <w:bCs/>
              </w:rPr>
              <w:t xml:space="preserve"> DI COMUNITÀ DI PRATICHE EDUCATIVE PER L’APPRENDIMENTO</w:t>
            </w:r>
          </w:p>
          <w:p w14:paraId="4D6A333B" w14:textId="77777777" w:rsidR="00440178" w:rsidRPr="00AB4851" w:rsidRDefault="00440178" w:rsidP="00440178">
            <w:pPr>
              <w:pStyle w:val="Paragrafoelenco"/>
              <w:autoSpaceDE w:val="0"/>
              <w:autoSpaceDN w:val="0"/>
              <w:spacing w:before="240"/>
              <w:rPr>
                <w:b/>
                <w:bCs/>
              </w:rPr>
            </w:pPr>
          </w:p>
          <w:p w14:paraId="7E3C46A8" w14:textId="77777777" w:rsidR="00440178" w:rsidRPr="008E6D32" w:rsidRDefault="00440178" w:rsidP="00440178">
            <w:pPr>
              <w:autoSpaceDE w:val="0"/>
              <w:autoSpaceDN w:val="0"/>
              <w:jc w:val="center"/>
              <w:rPr>
                <w:b/>
                <w:shd w:val="clear" w:color="auto" w:fill="FFFFFF"/>
              </w:rPr>
            </w:pPr>
            <w:r w:rsidRPr="008E6D32">
              <w:rPr>
                <w:b/>
                <w:bCs/>
              </w:rPr>
              <w:t>RELATIVI ALL’AVVISO</w:t>
            </w:r>
            <w:r w:rsidRPr="008E6D32">
              <w:rPr>
                <w:b/>
                <w:shd w:val="clear" w:color="auto" w:fill="FFFFFF"/>
              </w:rPr>
              <w:t xml:space="preserve"> DI </w:t>
            </w:r>
            <w:r w:rsidRPr="008E6D32">
              <w:rPr>
                <w:b/>
                <w:bCs/>
                <w:shd w:val="clear" w:color="auto" w:fill="FFFFFF"/>
              </w:rPr>
              <w:t>FORMAZIONE DEL PERSONALE SCOLASTICO PER LA TRANSIZIONE DIGITALE NELLE SCUOLE STATALI (D.M. 66/2023)</w:t>
            </w:r>
          </w:p>
          <w:p w14:paraId="696F8E45" w14:textId="6ACC66DA" w:rsidR="00440178" w:rsidRPr="00880073" w:rsidRDefault="00440178" w:rsidP="00440178">
            <w:pPr>
              <w:autoSpaceDE w:val="0"/>
              <w:autoSpaceDN w:val="0"/>
              <w:ind w:left="851" w:hanging="851"/>
              <w:rPr>
                <w:b/>
                <w:iCs/>
                <w:sz w:val="24"/>
                <w:szCs w:val="24"/>
              </w:rPr>
            </w:pPr>
            <w:r w:rsidRPr="00AB4851">
              <w:rPr>
                <w:b/>
                <w:shd w:val="clear" w:color="auto" w:fill="FFFFFF"/>
              </w:rPr>
              <w:t>TITOLO</w:t>
            </w:r>
            <w:r w:rsidRPr="00880073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="003C08CC">
              <w:rPr>
                <w:b/>
                <w:sz w:val="24"/>
                <w:szCs w:val="24"/>
              </w:rPr>
              <w:t xml:space="preserve"> INTELLIGENZA ARTIFICIALE, INTEGRAZIONE E ACCESSIBILITÀ</w:t>
            </w:r>
          </w:p>
          <w:p w14:paraId="77B1D4FD" w14:textId="77777777" w:rsidR="00440178" w:rsidRPr="00AB4851" w:rsidRDefault="00440178" w:rsidP="00440178">
            <w:pPr>
              <w:autoSpaceDE w:val="0"/>
              <w:autoSpaceDN w:val="0"/>
              <w:rPr>
                <w:b/>
                <w:bCs/>
                <w:color w:val="000000"/>
              </w:rPr>
            </w:pPr>
            <w:r w:rsidRPr="00AB4851">
              <w:rPr>
                <w:b/>
                <w:bCs/>
              </w:rPr>
              <w:t xml:space="preserve">CODICE PROGETTO </w:t>
            </w:r>
            <w:r w:rsidRPr="00880073">
              <w:rPr>
                <w:sz w:val="24"/>
                <w:szCs w:val="24"/>
              </w:rPr>
              <w:t>M4C1I2.1-2023-1222</w:t>
            </w:r>
            <w:r>
              <w:rPr>
                <w:sz w:val="24"/>
                <w:szCs w:val="24"/>
              </w:rPr>
              <w:t>-P-33088</w:t>
            </w:r>
          </w:p>
          <w:p w14:paraId="09524441" w14:textId="7C44EBA3" w:rsidR="00C906C2" w:rsidRPr="00D438E1" w:rsidRDefault="00440178" w:rsidP="00440178">
            <w:pPr>
              <w:autoSpaceDE w:val="0"/>
              <w:autoSpaceDN w:val="0"/>
              <w:spacing w:after="100" w:afterAutospacing="1"/>
              <w:rPr>
                <w:b/>
                <w:bCs/>
                <w:iCs/>
              </w:rPr>
            </w:pPr>
            <w:r w:rsidRPr="00AB4851">
              <w:rPr>
                <w:b/>
                <w:bCs/>
              </w:rPr>
              <w:t>CUP</w:t>
            </w:r>
            <w:r w:rsidRPr="004C6489">
              <w:rPr>
                <w:b/>
                <w:bCs/>
              </w:rPr>
              <w:t>:</w:t>
            </w:r>
            <w:r w:rsidRPr="004C6489">
              <w:rPr>
                <w:b/>
                <w:bCs/>
                <w:color w:val="FF0000"/>
              </w:rPr>
              <w:t xml:space="preserve"> </w:t>
            </w:r>
            <w:r w:rsidRPr="004C6489">
              <w:t>G24D23002760006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1B68CE99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partecipare </w:t>
      </w:r>
      <w:r w:rsidR="00E91D7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D438E1">
        <w:rPr>
          <w:rFonts w:asciiTheme="minorHAnsi" w:hAnsiTheme="minorHAnsi" w:cstheme="minorHAnsi"/>
          <w:bCs/>
          <w:sz w:val="22"/>
          <w:szCs w:val="22"/>
        </w:rPr>
        <w:t>componente Team</w:t>
      </w:r>
      <w:r w:rsidR="00E91D7D">
        <w:rPr>
          <w:rFonts w:asciiTheme="minorHAnsi" w:hAnsiTheme="minorHAnsi" w:cstheme="minorHAnsi"/>
          <w:bCs/>
          <w:sz w:val="22"/>
          <w:szCs w:val="22"/>
        </w:rPr>
        <w:t>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 xml:space="preserve">barrare uno o più </w:t>
      </w:r>
      <w:r w:rsidR="00E91D7D">
        <w:rPr>
          <w:rFonts w:asciiTheme="minorHAnsi" w:hAnsiTheme="minorHAnsi" w:cstheme="minorHAnsi"/>
          <w:bCs/>
          <w:i/>
          <w:sz w:val="22"/>
          <w:szCs w:val="22"/>
        </w:rPr>
        <w:t>caselle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08D30C78" w14:textId="08D05E85" w:rsidR="001F32B7" w:rsidRDefault="00E91D7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D438E1" w:rsidRPr="00D438E1">
        <w:rPr>
          <w:rFonts w:asciiTheme="minorHAnsi" w:hAnsiTheme="minorHAnsi" w:cstheme="minorHAnsi"/>
          <w:b/>
          <w:bCs/>
          <w:sz w:val="22"/>
          <w:szCs w:val="22"/>
        </w:rPr>
        <w:t xml:space="preserve">Membro </w:t>
      </w:r>
      <w:r w:rsidR="007E1F12">
        <w:rPr>
          <w:rFonts w:asciiTheme="minorHAnsi" w:hAnsiTheme="minorHAnsi" w:cstheme="minorHAnsi"/>
          <w:b/>
          <w:bCs/>
          <w:sz w:val="22"/>
          <w:szCs w:val="22"/>
        </w:rPr>
        <w:t>di Comunità di pratiche educative per l’apprendimento</w:t>
      </w:r>
    </w:p>
    <w:p w14:paraId="499700B7" w14:textId="77777777" w:rsidR="00E91D7D" w:rsidRDefault="00E91D7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564C5649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32F953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AD59F0">
        <w:rPr>
          <w:rFonts w:asciiTheme="minorHAnsi" w:hAnsiTheme="minorHAnsi" w:cstheme="minorHAnsi"/>
          <w:sz w:val="22"/>
          <w:szCs w:val="22"/>
        </w:rPr>
        <w:t>a</w:t>
      </w:r>
      <w:r w:rsidR="007232A3" w:rsidRPr="00225740">
        <w:rPr>
          <w:rFonts w:asciiTheme="minorHAnsi" w:hAnsiTheme="minorHAnsi" w:cstheme="minorHAnsi"/>
          <w:sz w:val="22"/>
          <w:szCs w:val="22"/>
        </w:rPr>
        <w:t>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525833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3C58E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="002A4CE0">
        <w:rPr>
          <w:rFonts w:asciiTheme="minorHAnsi" w:hAnsiTheme="minorHAnsi" w:cstheme="minorHAnsi"/>
          <w:bCs/>
          <w:sz w:val="22"/>
          <w:szCs w:val="22"/>
        </w:rPr>
        <w:t>1958/VI-1]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[</w:t>
      </w:r>
      <w:r w:rsidR="002A4CE0">
        <w:rPr>
          <w:rFonts w:asciiTheme="minorHAnsi" w:hAnsiTheme="minorHAnsi" w:cstheme="minorHAnsi"/>
          <w:bCs/>
          <w:sz w:val="22"/>
          <w:szCs w:val="22"/>
        </w:rPr>
        <w:t>20/02/2024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3F9AC8C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D438E1">
        <w:rPr>
          <w:rFonts w:asciiTheme="minorHAnsi" w:hAnsiTheme="minorHAnsi" w:cstheme="minorHAnsi"/>
          <w:sz w:val="22"/>
          <w:szCs w:val="22"/>
        </w:rPr>
        <w:t xml:space="preserve"> in tutte le pagine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07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9B1C" w14:textId="77777777" w:rsidR="0010775D" w:rsidRDefault="0010775D">
      <w:r>
        <w:separator/>
      </w:r>
    </w:p>
  </w:endnote>
  <w:endnote w:type="continuationSeparator" w:id="0">
    <w:p w14:paraId="1FA86145" w14:textId="77777777" w:rsidR="0010775D" w:rsidRDefault="0010775D">
      <w:r>
        <w:continuationSeparator/>
      </w:r>
    </w:p>
  </w:endnote>
  <w:endnote w:type="continuationNotice" w:id="1">
    <w:p w14:paraId="6B6827A7" w14:textId="77777777" w:rsidR="0010775D" w:rsidRDefault="001077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B230" w14:textId="77777777" w:rsidR="001029B6" w:rsidRDefault="001029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C12DE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91D7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566A" w14:textId="77777777" w:rsidR="0010775D" w:rsidRDefault="0010775D">
      <w:r>
        <w:separator/>
      </w:r>
    </w:p>
  </w:footnote>
  <w:footnote w:type="continuationSeparator" w:id="0">
    <w:p w14:paraId="1E08BFD8" w14:textId="77777777" w:rsidR="0010775D" w:rsidRDefault="0010775D">
      <w:r>
        <w:continuationSeparator/>
      </w:r>
    </w:p>
  </w:footnote>
  <w:footnote w:type="continuationNotice" w:id="1">
    <w:p w14:paraId="37AAB5FE" w14:textId="77777777" w:rsidR="0010775D" w:rsidRDefault="001077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CEF5" w14:textId="77777777" w:rsidR="001029B6" w:rsidRDefault="00102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2FC79A89" w:rsidR="00DC404B" w:rsidRDefault="001029B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AB4851">
      <w:rPr>
        <w:b/>
        <w:color w:val="000000"/>
      </w:rPr>
      <w:t xml:space="preserve">All. 1 – </w:t>
    </w:r>
    <w:r w:rsidR="00113D50">
      <w:rPr>
        <w:b/>
        <w:color w:val="000000"/>
      </w:rPr>
      <w:t>I</w:t>
    </w:r>
    <w:r w:rsidRPr="00AB4851">
      <w:rPr>
        <w:b/>
        <w:color w:val="000000"/>
      </w:rPr>
      <w:t>stanza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8E1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D438E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7C32"/>
    <w:multiLevelType w:val="hybridMultilevel"/>
    <w:tmpl w:val="874E34BC"/>
    <w:lvl w:ilvl="0" w:tplc="944CC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310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0182835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581837">
    <w:abstractNumId w:val="26"/>
  </w:num>
  <w:num w:numId="4" w16cid:durableId="954168208">
    <w:abstractNumId w:val="25"/>
  </w:num>
  <w:num w:numId="5" w16cid:durableId="1240484521">
    <w:abstractNumId w:val="23"/>
  </w:num>
  <w:num w:numId="6" w16cid:durableId="986780993">
    <w:abstractNumId w:val="19"/>
  </w:num>
  <w:num w:numId="7" w16cid:durableId="43064495">
    <w:abstractNumId w:val="21"/>
  </w:num>
  <w:num w:numId="8" w16cid:durableId="1974403674">
    <w:abstractNumId w:val="24"/>
  </w:num>
  <w:num w:numId="9" w16cid:durableId="2142989148">
    <w:abstractNumId w:val="3"/>
  </w:num>
  <w:num w:numId="10" w16cid:durableId="1153840108">
    <w:abstractNumId w:val="2"/>
  </w:num>
  <w:num w:numId="11" w16cid:durableId="768427449">
    <w:abstractNumId w:val="1"/>
  </w:num>
  <w:num w:numId="12" w16cid:durableId="1918175253">
    <w:abstractNumId w:val="4"/>
  </w:num>
  <w:num w:numId="13" w16cid:durableId="1791052018">
    <w:abstractNumId w:val="17"/>
  </w:num>
  <w:num w:numId="14" w16cid:durableId="611977534">
    <w:abstractNumId w:val="22"/>
  </w:num>
  <w:num w:numId="15" w16cid:durableId="576325171">
    <w:abstractNumId w:val="12"/>
  </w:num>
  <w:num w:numId="16" w16cid:durableId="189145484">
    <w:abstractNumId w:val="9"/>
  </w:num>
  <w:num w:numId="17" w16cid:durableId="530842074">
    <w:abstractNumId w:val="2"/>
    <w:lvlOverride w:ilvl="0">
      <w:startOverride w:val="1"/>
    </w:lvlOverride>
  </w:num>
  <w:num w:numId="18" w16cid:durableId="2054039540">
    <w:abstractNumId w:val="16"/>
  </w:num>
  <w:num w:numId="19" w16cid:durableId="1681081000">
    <w:abstractNumId w:val="29"/>
  </w:num>
  <w:num w:numId="20" w16cid:durableId="1270159683">
    <w:abstractNumId w:val="28"/>
  </w:num>
  <w:num w:numId="21" w16cid:durableId="1338922038">
    <w:abstractNumId w:val="14"/>
  </w:num>
  <w:num w:numId="22" w16cid:durableId="1304235058">
    <w:abstractNumId w:val="8"/>
  </w:num>
  <w:num w:numId="23" w16cid:durableId="519395660">
    <w:abstractNumId w:val="13"/>
  </w:num>
  <w:num w:numId="24" w16cid:durableId="2134126592">
    <w:abstractNumId w:val="15"/>
  </w:num>
  <w:num w:numId="25" w16cid:durableId="1979646587">
    <w:abstractNumId w:val="1"/>
  </w:num>
  <w:num w:numId="26" w16cid:durableId="1628123858">
    <w:abstractNumId w:val="5"/>
  </w:num>
  <w:num w:numId="27" w16cid:durableId="1670450615">
    <w:abstractNumId w:val="11"/>
  </w:num>
  <w:num w:numId="28" w16cid:durableId="628047211">
    <w:abstractNumId w:val="6"/>
  </w:num>
  <w:num w:numId="29" w16cid:durableId="1821313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9836607">
    <w:abstractNumId w:val="18"/>
  </w:num>
  <w:num w:numId="31" w16cid:durableId="1916042510">
    <w:abstractNumId w:val="10"/>
  </w:num>
  <w:num w:numId="32" w16cid:durableId="655501844">
    <w:abstractNumId w:val="13"/>
  </w:num>
  <w:num w:numId="33" w16cid:durableId="977340136">
    <w:abstractNumId w:val="20"/>
  </w:num>
  <w:num w:numId="34" w16cid:durableId="618490201">
    <w:abstractNumId w:val="13"/>
  </w:num>
  <w:num w:numId="35" w16cid:durableId="1515068450">
    <w:abstractNumId w:val="13"/>
  </w:num>
  <w:num w:numId="36" w16cid:durableId="72518007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9B6"/>
    <w:rsid w:val="00102CCB"/>
    <w:rsid w:val="00103993"/>
    <w:rsid w:val="00103C36"/>
    <w:rsid w:val="00103F5C"/>
    <w:rsid w:val="0010472B"/>
    <w:rsid w:val="0010475C"/>
    <w:rsid w:val="0010775D"/>
    <w:rsid w:val="001122D8"/>
    <w:rsid w:val="00113864"/>
    <w:rsid w:val="00113D50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2B7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CE0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7A3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8C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15C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178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700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3F3E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F1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448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035D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18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59F0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15B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AEC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B76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8E1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D7D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AE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4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C357-F61A-4337-800C-E737D7ED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4152</Characters>
  <Application>Microsoft Office Word</Application>
  <DocSecurity>0</DocSecurity>
  <Lines>88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2024-03-09T08:52:00Z</dcterms:created>
  <dcterms:modified xsi:type="dcterms:W3CDTF">2024-03-11T09:46:00Z</dcterms:modified>
</cp:coreProperties>
</file>